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4FB78" w14:textId="164E1E20" w:rsidR="00F20F0F" w:rsidRPr="00BC0E78" w:rsidRDefault="00803805" w:rsidP="00F20F0F">
      <w:pPr>
        <w:rPr>
          <w:b/>
          <w:bCs/>
        </w:rPr>
      </w:pPr>
      <w:r>
        <w:rPr>
          <w:b/>
          <w:bCs/>
        </w:rPr>
        <w:t>Great Harwood Golf Club</w:t>
      </w:r>
    </w:p>
    <w:p w14:paraId="78901583" w14:textId="6E768546"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803805">
        <w:rPr>
          <w:b/>
          <w:bCs/>
        </w:rPr>
        <w:t>4</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6D34F02E" w:rsidR="00F20F0F" w:rsidRPr="00AB19E3" w:rsidRDefault="00F20F0F" w:rsidP="00F20F0F">
      <w:pPr>
        <w:ind w:left="720" w:hanging="720"/>
        <w:rPr>
          <w:sz w:val="20"/>
          <w:szCs w:val="20"/>
        </w:rPr>
      </w:pPr>
      <w:r w:rsidRPr="00AB19E3">
        <w:rPr>
          <w:sz w:val="20"/>
          <w:szCs w:val="20"/>
        </w:rPr>
        <w:t>1.1</w:t>
      </w:r>
      <w:r w:rsidRPr="00AB19E3">
        <w:rPr>
          <w:sz w:val="20"/>
          <w:szCs w:val="20"/>
        </w:rPr>
        <w:tab/>
      </w:r>
      <w:r w:rsidR="00803805">
        <w:rPr>
          <w:sz w:val="20"/>
          <w:szCs w:val="20"/>
        </w:rPr>
        <w:t>Great Harwood Golf Club</w:t>
      </w:r>
      <w:r w:rsidRPr="00AB19E3">
        <w:rPr>
          <w:sz w:val="20"/>
          <w:szCs w:val="20"/>
        </w:rPr>
        <w:t xml:space="preserve"> (‘The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 [insert name of relevant county union &amp; association or merged body]</w:t>
      </w:r>
      <w:r w:rsidRPr="00AB19E3">
        <w:rPr>
          <w:sz w:val="20"/>
          <w:szCs w:val="20"/>
        </w:rPr>
        <w:t xml:space="preserve"> 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500D75BC"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xml:space="preserve">, </w:t>
      </w:r>
      <w:r w:rsidR="00803805">
        <w:rPr>
          <w:sz w:val="20"/>
          <w:szCs w:val="20"/>
        </w:rPr>
        <w:t>committee,</w:t>
      </w:r>
      <w:r w:rsidRPr="00AB19E3">
        <w:rPr>
          <w:sz w:val="20"/>
          <w:szCs w:val="20"/>
        </w:rPr>
        <w:t xml:space="preserve"> 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6DA0F018"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Code</w:t>
      </w:r>
      <w:r w:rsidRPr="00803805">
        <w:rPr>
          <w:sz w:val="20"/>
          <w:szCs w:val="20"/>
        </w:rPr>
        <w:t>(s) of Conduct which set out the standards of behaviour and conduct expected</w:t>
      </w:r>
      <w:r>
        <w:rPr>
          <w:sz w:val="20"/>
          <w:szCs w:val="20"/>
        </w:rPr>
        <w:t xml:space="preserve">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5726879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w:t>
      </w:r>
      <w:proofErr w:type="gramStart"/>
      <w:r>
        <w:rPr>
          <w:sz w:val="20"/>
          <w:szCs w:val="20"/>
        </w:rPr>
        <w:t>in order to</w:t>
      </w:r>
      <w:proofErr w:type="gramEnd"/>
      <w:r>
        <w:rPr>
          <w:sz w:val="20"/>
          <w:szCs w:val="20"/>
        </w:rPr>
        <w:t xml:space="preserve">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w:t>
      </w:r>
      <w:proofErr w:type="gramStart"/>
      <w:r>
        <w:rPr>
          <w:sz w:val="20"/>
          <w:szCs w:val="20"/>
        </w:rPr>
        <w:t>on the basis of</w:t>
      </w:r>
      <w:proofErr w:type="gramEnd"/>
      <w:r>
        <w:rPr>
          <w:sz w:val="20"/>
          <w:szCs w:val="20"/>
        </w:rPr>
        <w:t xml:space="preserve">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w:t>
      </w:r>
      <w:proofErr w:type="gramStart"/>
      <w:r>
        <w:rPr>
          <w:sz w:val="20"/>
          <w:szCs w:val="20"/>
        </w:rPr>
        <w:t>on the basis of</w:t>
      </w:r>
      <w:proofErr w:type="gramEnd"/>
      <w:r>
        <w:rPr>
          <w:sz w:val="20"/>
          <w:szCs w:val="20"/>
        </w:rPr>
        <w:t xml:space="preserve"> them doing a Protected Act (victimisation). </w:t>
      </w:r>
    </w:p>
    <w:p w14:paraId="5D4442B3" w14:textId="77777777" w:rsidR="00F20F0F" w:rsidRPr="007C1DFC" w:rsidRDefault="00F20F0F" w:rsidP="00F20F0F">
      <w:pPr>
        <w:rPr>
          <w:sz w:val="20"/>
          <w:szCs w:val="20"/>
        </w:rPr>
      </w:pPr>
      <w:r>
        <w:rPr>
          <w:sz w:val="20"/>
          <w:szCs w:val="20"/>
        </w:rPr>
        <w:lastRenderedPageBreak/>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600AE6D1" w:rsidR="00F20F0F" w:rsidRDefault="00F20F0F" w:rsidP="00F20F0F">
      <w:pPr>
        <w:ind w:left="720" w:hanging="720"/>
        <w:rPr>
          <w:sz w:val="20"/>
          <w:szCs w:val="20"/>
        </w:rPr>
      </w:pPr>
      <w:r>
        <w:rPr>
          <w:sz w:val="20"/>
          <w:szCs w:val="20"/>
        </w:rPr>
        <w:t xml:space="preserve">5.1 </w:t>
      </w:r>
      <w:r>
        <w:rPr>
          <w:sz w:val="20"/>
          <w:szCs w:val="20"/>
        </w:rPr>
        <w:tab/>
        <w:t xml:space="preserve">please report the matter </w:t>
      </w:r>
      <w:r w:rsidRPr="00803805">
        <w:rPr>
          <w:sz w:val="20"/>
          <w:szCs w:val="20"/>
        </w:rPr>
        <w:t xml:space="preserve">to </w:t>
      </w:r>
      <w:r w:rsidR="00803805" w:rsidRPr="00803805">
        <w:rPr>
          <w:sz w:val="20"/>
          <w:szCs w:val="20"/>
        </w:rPr>
        <w:t>the secretary</w:t>
      </w:r>
      <w:r w:rsidRPr="00803805">
        <w:rPr>
          <w:sz w:val="20"/>
          <w:szCs w:val="20"/>
        </w:rPr>
        <w:t xml:space="preserve"> giving as</w:t>
      </w:r>
      <w:r>
        <w:rPr>
          <w:sz w:val="20"/>
          <w:szCs w:val="20"/>
        </w:rPr>
        <w:t xml:space="preserve"> much detail as possible.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1B634C02"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w:t>
      </w:r>
      <w:proofErr w:type="gramStart"/>
      <w:r>
        <w:rPr>
          <w:sz w:val="20"/>
          <w:szCs w:val="20"/>
        </w:rPr>
        <w:t>policy</w:t>
      </w:r>
      <w:proofErr w:type="gramEnd"/>
      <w:r>
        <w:rPr>
          <w:sz w:val="20"/>
          <w:szCs w:val="20"/>
        </w:rPr>
        <w:t xml:space="preserve"> we will ask </w:t>
      </w:r>
      <w:r w:rsidR="00803805">
        <w:rPr>
          <w:sz w:val="20"/>
          <w:szCs w:val="20"/>
        </w:rPr>
        <w:t xml:space="preserve">the club secretary </w:t>
      </w:r>
      <w:r>
        <w:rPr>
          <w:sz w:val="20"/>
          <w:szCs w:val="20"/>
        </w:rPr>
        <w:t xml:space="preserve">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Default="0044298A" w:rsidP="0044298A">
      <w:pPr>
        <w:ind w:left="720" w:hanging="720"/>
        <w:rPr>
          <w:sz w:val="20"/>
          <w:szCs w:val="20"/>
        </w:rPr>
      </w:pPr>
    </w:p>
    <w:p w14:paraId="6005D264" w14:textId="77777777" w:rsidR="00803805" w:rsidRPr="008F52FC" w:rsidRDefault="00803805"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lastRenderedPageBreak/>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w:t>
      </w:r>
      <w:proofErr w:type="gramStart"/>
      <w:r>
        <w:rPr>
          <w:sz w:val="20"/>
          <w:szCs w:val="20"/>
        </w:rPr>
        <w:t>on the basis of</w:t>
      </w:r>
      <w:proofErr w:type="gramEnd"/>
      <w:r>
        <w:rPr>
          <w:sz w:val="20"/>
          <w:szCs w:val="20"/>
        </w:rPr>
        <w:t xml:space="preserve">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 xml:space="preserve">A person (A) discriminates against another (B) if A applies to </w:t>
      </w:r>
      <w:proofErr w:type="spellStart"/>
      <w:r w:rsidRPr="006F4622">
        <w:rPr>
          <w:i/>
          <w:iCs/>
          <w:sz w:val="20"/>
          <w:szCs w:val="20"/>
        </w:rPr>
        <w:t>B</w:t>
      </w:r>
      <w:proofErr w:type="spellEnd"/>
      <w:r w:rsidRPr="006F4622">
        <w:rPr>
          <w:i/>
          <w:iCs/>
          <w:sz w:val="20"/>
          <w:szCs w:val="20"/>
        </w:rPr>
        <w:t xml:space="preserve">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w:t>
      </w:r>
      <w:proofErr w:type="gramStart"/>
      <w:r w:rsidRPr="006F4622">
        <w:rPr>
          <w:sz w:val="20"/>
          <w:szCs w:val="20"/>
        </w:rPr>
        <w:t>objectively, and</w:t>
      </w:r>
      <w:proofErr w:type="gramEnd"/>
      <w:r w:rsidRPr="006F4622">
        <w:rPr>
          <w:sz w:val="20"/>
          <w:szCs w:val="20"/>
        </w:rPr>
        <w:t xml:space="preserve">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 xml:space="preserve">only played on Saturdays, this would prevent members with certain religious beliefs from taking part in the competition. Although it may not have been the intention of the golf club, the effect is </w:t>
      </w:r>
      <w:r w:rsidRPr="006F4622">
        <w:rPr>
          <w:sz w:val="20"/>
          <w:szCs w:val="20"/>
        </w:rPr>
        <w:lastRenderedPageBreak/>
        <w:t>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w:t>
      </w:r>
      <w:proofErr w:type="gramStart"/>
      <w:r w:rsidRPr="006F4622">
        <w:rPr>
          <w:sz w:val="20"/>
          <w:szCs w:val="20"/>
        </w:rPr>
        <w:t>on the basis of</w:t>
      </w:r>
      <w:proofErr w:type="gramEnd"/>
      <w:r w:rsidRPr="006F4622">
        <w:rPr>
          <w:sz w:val="20"/>
          <w:szCs w:val="20"/>
        </w:rPr>
        <w:t xml:space="preserve"> a Protected Characteristic in very limited and exceptional circumstances, if the discrimination is a ‘Positive Action’ taken </w:t>
      </w:r>
      <w:proofErr w:type="gramStart"/>
      <w:r w:rsidRPr="006F4622">
        <w:rPr>
          <w:sz w:val="20"/>
          <w:szCs w:val="20"/>
        </w:rPr>
        <w:t>in order to</w:t>
      </w:r>
      <w:proofErr w:type="gramEnd"/>
      <w:r w:rsidRPr="006F4622">
        <w:rPr>
          <w:sz w:val="20"/>
          <w:szCs w:val="20"/>
        </w:rPr>
        <w:t xml:space="preserve">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w:t>
      </w:r>
      <w:proofErr w:type="gramStart"/>
      <w:r>
        <w:rPr>
          <w:sz w:val="20"/>
          <w:szCs w:val="20"/>
        </w:rPr>
        <w:t>considered, and</w:t>
      </w:r>
      <w:proofErr w:type="gramEnd"/>
      <w:r>
        <w:rPr>
          <w:sz w:val="20"/>
          <w:szCs w:val="20"/>
        </w:rPr>
        <w:t xml:space="preserve">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xml:space="preserve">. Permitting the use of golf buggies may be a reasonable adjustment, and </w:t>
      </w:r>
      <w:r>
        <w:rPr>
          <w:sz w:val="20"/>
          <w:szCs w:val="20"/>
        </w:rPr>
        <w:lastRenderedPageBreak/>
        <w:t xml:space="preserve">the increased course maintenance costs are a factor to be assessed in deciding </w:t>
      </w:r>
      <w:proofErr w:type="gramStart"/>
      <w:r>
        <w:rPr>
          <w:sz w:val="20"/>
          <w:szCs w:val="20"/>
        </w:rPr>
        <w:t>whether or not</w:t>
      </w:r>
      <w:proofErr w:type="gramEnd"/>
      <w:r>
        <w:rPr>
          <w:sz w:val="20"/>
          <w:szCs w:val="20"/>
        </w:rPr>
        <w:t xml:space="preserve">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w:t>
      </w:r>
      <w:proofErr w:type="gramStart"/>
      <w:r w:rsidRPr="006F4622">
        <w:rPr>
          <w:sz w:val="20"/>
          <w:szCs w:val="20"/>
        </w:rPr>
        <w:t>not based</w:t>
      </w:r>
      <w:proofErr w:type="gramEnd"/>
      <w:r w:rsidRPr="006F4622">
        <w:rPr>
          <w:sz w:val="20"/>
          <w:szCs w:val="20"/>
        </w:rPr>
        <w:t xml:space="preserve">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lastRenderedPageBreak/>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w:t>
      </w:r>
      <w:proofErr w:type="gramStart"/>
      <w:r w:rsidRPr="006F4622">
        <w:rPr>
          <w:sz w:val="20"/>
          <w:szCs w:val="20"/>
        </w:rPr>
        <w:t>as a result of</w:t>
      </w:r>
      <w:proofErr w:type="gramEnd"/>
      <w:r w:rsidRPr="006F4622">
        <w:rPr>
          <w:sz w:val="20"/>
          <w:szCs w:val="20"/>
        </w:rPr>
        <w:t xml:space="preserve">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Default="00F20F0F" w:rsidP="00F20F0F">
      <w:pPr>
        <w:rPr>
          <w:sz w:val="20"/>
          <w:szCs w:val="20"/>
        </w:rPr>
      </w:pPr>
    </w:p>
    <w:p w14:paraId="75701934" w14:textId="77777777" w:rsidR="00803805" w:rsidRPr="00AB19E3" w:rsidRDefault="00803805" w:rsidP="00F20F0F">
      <w:pPr>
        <w:rPr>
          <w:sz w:val="20"/>
          <w:szCs w:val="20"/>
        </w:rPr>
      </w:pPr>
    </w:p>
    <w:p w14:paraId="230EF8A8" w14:textId="77777777" w:rsidR="00F20F0F" w:rsidRDefault="00F20F0F" w:rsidP="00F20F0F">
      <w:pPr>
        <w:rPr>
          <w:b/>
          <w:bCs/>
          <w:sz w:val="20"/>
          <w:szCs w:val="20"/>
        </w:rPr>
      </w:pPr>
      <w:r w:rsidRPr="006F4622">
        <w:rPr>
          <w:b/>
          <w:bCs/>
          <w:sz w:val="20"/>
          <w:szCs w:val="20"/>
        </w:rPr>
        <w:lastRenderedPageBreak/>
        <w:t>8. Further guidance and support</w:t>
      </w:r>
    </w:p>
    <w:p w14:paraId="1BA9AC17" w14:textId="46758891" w:rsidR="00D1687A" w:rsidRDefault="00F20F0F" w:rsidP="00F20F0F">
      <w:pPr>
        <w:rPr>
          <w:sz w:val="20"/>
          <w:szCs w:val="20"/>
        </w:rPr>
      </w:pPr>
      <w:r>
        <w:rPr>
          <w:sz w:val="20"/>
          <w:szCs w:val="20"/>
        </w:rPr>
        <w:t>You can find further information from the following sources:</w:t>
      </w:r>
    </w:p>
    <w:p w14:paraId="35C164F5" w14:textId="00991124" w:rsidR="00F20F0F" w:rsidRPr="0006773B" w:rsidRDefault="00F20F0F"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8" w:history="1">
        <w:r w:rsidRPr="001C22D0">
          <w:rPr>
            <w:rStyle w:val="Hyperlink"/>
            <w:sz w:val="20"/>
            <w:szCs w:val="20"/>
          </w:rPr>
          <w:t>England Golf ED&amp;I pages on website</w:t>
        </w:r>
      </w:hyperlink>
    </w:p>
    <w:p w14:paraId="574ACFF0" w14:textId="331F8202" w:rsidR="00F20F0F" w:rsidRPr="0006773B" w:rsidRDefault="00F20F0F"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9" w:history="1">
        <w:r w:rsidRPr="00073D42">
          <w:rPr>
            <w:rStyle w:val="Hyperlink"/>
            <w:sz w:val="20"/>
            <w:szCs w:val="20"/>
          </w:rPr>
          <w:t>England Golf Equality Guidance</w:t>
        </w:r>
      </w:hyperlink>
    </w:p>
    <w:p w14:paraId="6C180838" w14:textId="042F35F9" w:rsidR="00F20F0F" w:rsidRPr="0006773B" w:rsidRDefault="00F20F0F"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0" w:history="1">
        <w:r w:rsidRPr="00C76928">
          <w:rPr>
            <w:rStyle w:val="Hyperlink"/>
            <w:sz w:val="20"/>
            <w:szCs w:val="20"/>
          </w:rPr>
          <w:t>equalityhumanrights.com/</w:t>
        </w:r>
        <w:proofErr w:type="spellStart"/>
        <w:r w:rsidRPr="00C76928">
          <w:rPr>
            <w:rStyle w:val="Hyperlink"/>
            <w:sz w:val="20"/>
            <w:szCs w:val="20"/>
          </w:rPr>
          <w:t>en</w:t>
        </w:r>
        <w:proofErr w:type="spellEnd"/>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1"/>
      <w:footerReference w:type="default" r:id="rId12"/>
      <w:headerReference w:type="first" r:id="rId13"/>
      <w:footerReference w:type="first" r:id="rId14"/>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4904E" w14:textId="77777777" w:rsidR="00817F9D" w:rsidRDefault="00817F9D" w:rsidP="00C07352">
      <w:r>
        <w:separator/>
      </w:r>
    </w:p>
  </w:endnote>
  <w:endnote w:type="continuationSeparator" w:id="0">
    <w:p w14:paraId="66CAE523" w14:textId="77777777" w:rsidR="00817F9D" w:rsidRDefault="00817F9D"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1)">
    <w:altName w:val="Times New Roman"/>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992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5955BAE4"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F104CB">
                            <w:rPr>
                              <w:noProof/>
                            </w:rPr>
                            <w:t>05 June 2026</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" filled="f" stroked="f" strokeweight=".5pt">
              <v:textbox inset="0,0,0">
                <w:txbxContent>
                  <w:p w14:paraId="49FA6D0B" w14:textId="5955BAE4"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F104CB">
                      <w:rPr>
                        <w:noProof/>
                      </w:rPr>
                      <w:t>05 June 2026</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fldSimple w:instr=" NUMPAGES  ">
      <w:r w:rsidRPr="003D431C">
        <w:t>2</w:t>
      </w:r>
    </w:fldSimple>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7580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30E5F910"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F104CB">
                            <w:rPr>
                              <w:noProof/>
                            </w:rPr>
                            <w:t>05 June 2026</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" filled="f" stroked="f" strokeweight=".5pt">
              <v:textbox inset="0,0,0">
                <w:txbxContent>
                  <w:p w14:paraId="6B1D56E8" w14:textId="30E5F910"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F104CB">
                      <w:rPr>
                        <w:noProof/>
                      </w:rPr>
                      <w:t>05 June 2026</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fldSimple w:instr=" NUMPAGES  ">
      <w:r w:rsidRPr="003D431C">
        <w:t>2</w:t>
      </w:r>
    </w:fldSimple>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55E24" w14:textId="77777777" w:rsidR="00817F9D" w:rsidRDefault="00817F9D" w:rsidP="00C07352">
      <w:r>
        <w:separator/>
      </w:r>
    </w:p>
  </w:footnote>
  <w:footnote w:type="continuationSeparator" w:id="0">
    <w:p w14:paraId="0CEBA99C" w14:textId="77777777" w:rsidR="00817F9D" w:rsidRDefault="00817F9D"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hideGrammaticalError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A75BB"/>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31AB"/>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17404"/>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1B6A"/>
    <w:rsid w:val="006D35F4"/>
    <w:rsid w:val="006D6003"/>
    <w:rsid w:val="006D630C"/>
    <w:rsid w:val="006E505A"/>
    <w:rsid w:val="006F018D"/>
    <w:rsid w:val="00702C69"/>
    <w:rsid w:val="0071002C"/>
    <w:rsid w:val="007139A9"/>
    <w:rsid w:val="00715E3D"/>
    <w:rsid w:val="00720C6A"/>
    <w:rsid w:val="00743004"/>
    <w:rsid w:val="00753BA4"/>
    <w:rsid w:val="007546AD"/>
    <w:rsid w:val="007555E1"/>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03805"/>
    <w:rsid w:val="00817B9C"/>
    <w:rsid w:val="00817F9D"/>
    <w:rsid w:val="008203AA"/>
    <w:rsid w:val="00821E99"/>
    <w:rsid w:val="00831605"/>
    <w:rsid w:val="00840E54"/>
    <w:rsid w:val="008440D4"/>
    <w:rsid w:val="008466B5"/>
    <w:rsid w:val="00846A8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33D7A"/>
    <w:rsid w:val="009427CF"/>
    <w:rsid w:val="00944EFF"/>
    <w:rsid w:val="00946627"/>
    <w:rsid w:val="00947729"/>
    <w:rsid w:val="0095047F"/>
    <w:rsid w:val="00952425"/>
    <w:rsid w:val="00960392"/>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86A"/>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04CB"/>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AB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nglandgolf.org/equality-diversity-and-inclusio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qualityhumanrights.com/en" TargetMode="External"/><Relationship Id="rId4" Type="http://schemas.openxmlformats.org/officeDocument/2006/relationships/settings" Target="settings.xml"/><Relationship Id="rId9" Type="http://schemas.openxmlformats.org/officeDocument/2006/relationships/hyperlink" Target="https://static.whsplatform.englandgolf.org/clubs/1000-1/uploads/downloads/club-support/edi_plan_2022.pd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2053</Words>
  <Characters>11010</Characters>
  <Application>Microsoft Office Word</Application>
  <DocSecurity>0</DocSecurity>
  <Lines>239</Lines>
  <Paragraphs>112</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David Tindall</cp:lastModifiedBy>
  <cp:revision>2</cp:revision>
  <cp:lastPrinted>2020-05-18T14:13:00Z</cp:lastPrinted>
  <dcterms:created xsi:type="dcterms:W3CDTF">2026-06-05T11:08:00Z</dcterms:created>
  <dcterms:modified xsi:type="dcterms:W3CDTF">2026-06-05T11:08:00Z</dcterms:modified>
</cp:coreProperties>
</file>